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17C" w14:textId="77777777" w:rsidR="00F17547" w:rsidRPr="0083748F" w:rsidRDefault="004319EB" w:rsidP="00F1754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object w:dxaOrig="1440" w:dyaOrig="1440" w14:anchorId="72F3B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9.65pt;margin-top:-19.15pt;width:71.45pt;height:84.85pt;z-index:251658240;visibility:visible;mso-wrap-edited:f">
            <v:imagedata r:id="rId7" o:title=""/>
          </v:shape>
          <o:OLEObject Type="Embed" ProgID="Word.Picture.8" ShapeID="_x0000_s1030" DrawAspect="Content" ObjectID="_1689423668" r:id="rId8"/>
        </w:object>
      </w:r>
    </w:p>
    <w:p w14:paraId="0C48EDF2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64DD25F8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130678C2" w14:textId="77777777" w:rsidR="00DB7106" w:rsidRPr="00864E78" w:rsidRDefault="00DB7106" w:rsidP="008054E2">
      <w:pPr>
        <w:pStyle w:val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A535FE6" w14:textId="77777777" w:rsidR="004838F9" w:rsidRPr="0083748F" w:rsidRDefault="004838F9" w:rsidP="00672BC4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83748F">
        <w:rPr>
          <w:rFonts w:ascii="TH SarabunIT๙" w:hAnsi="TH SarabunIT๙" w:cs="TH SarabunIT๙"/>
          <w:b/>
          <w:bCs/>
          <w:cs/>
        </w:rPr>
        <w:t>คำสั่ง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6B92E7F3" w14:textId="4D828DB7" w:rsidR="004838F9" w:rsidRPr="0083748F" w:rsidRDefault="00D005D9" w:rsidP="00D00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4737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="004838F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1D82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666F3">
        <w:rPr>
          <w:rFonts w:ascii="TH SarabunIT๙" w:hAnsi="TH SarabunIT๙" w:cs="TH SarabunIT๙"/>
          <w:b/>
          <w:bCs/>
          <w:sz w:val="32"/>
          <w:szCs w:val="32"/>
        </w:rPr>
        <w:t>77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D5815" w:rsidRPr="0083748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4C4781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F1780" w:rsidRPr="0083748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22474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DD9369B" w14:textId="36BCCACC" w:rsidR="004838F9" w:rsidRPr="0083748F" w:rsidRDefault="004838F9" w:rsidP="00D005D9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83748F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507B32">
        <w:rPr>
          <w:rFonts w:ascii="TH SarabunIT๙" w:hAnsi="TH SarabunIT๙" w:cs="TH SarabunIT๙" w:hint="cs"/>
          <w:b/>
          <w:bCs/>
          <w:cs/>
        </w:rPr>
        <w:t>แก้ไข</w:t>
      </w:r>
      <w:r w:rsidR="00BF7341">
        <w:rPr>
          <w:rFonts w:ascii="TH SarabunIT๙" w:hAnsi="TH SarabunIT๙" w:cs="TH SarabunIT๙" w:hint="cs"/>
          <w:b/>
          <w:bCs/>
          <w:cs/>
        </w:rPr>
        <w:t>คำสั่ง</w:t>
      </w:r>
      <w:r w:rsidR="00740388">
        <w:rPr>
          <w:rFonts w:ascii="TH SarabunIT๙" w:hAnsi="TH SarabunIT๙" w:cs="TH SarabunIT๙" w:hint="cs"/>
          <w:b/>
          <w:bCs/>
          <w:cs/>
        </w:rPr>
        <w:t>การ</w:t>
      </w:r>
      <w:r w:rsidR="00864E78">
        <w:rPr>
          <w:rFonts w:ascii="TH SarabunIT๙" w:hAnsi="TH SarabunIT๙" w:cs="TH SarabunIT๙" w:hint="cs"/>
          <w:b/>
          <w:bCs/>
          <w:cs/>
        </w:rPr>
        <w:t>แ</w:t>
      </w:r>
      <w:r w:rsidR="00243FC9">
        <w:rPr>
          <w:rFonts w:ascii="TH SarabunIT๙" w:hAnsi="TH SarabunIT๙" w:cs="TH SarabunIT๙" w:hint="cs"/>
          <w:b/>
          <w:bCs/>
          <w:cs/>
        </w:rPr>
        <w:t>บ่งงานและการมอบหมายหน้าที่ภายใน</w:t>
      </w:r>
      <w:r w:rsidR="00CD2E63" w:rsidRPr="0083748F">
        <w:rPr>
          <w:rFonts w:ascii="TH SarabunIT๙" w:hAnsi="TH SarabunIT๙" w:cs="TH SarabunIT๙"/>
          <w:b/>
          <w:bCs/>
          <w:cs/>
        </w:rPr>
        <w:t>สำนัก</w:t>
      </w:r>
      <w:r w:rsidR="00D005D9" w:rsidRPr="0083748F">
        <w:rPr>
          <w:rFonts w:ascii="TH SarabunIT๙" w:hAnsi="TH SarabunIT๙" w:cs="TH SarabunIT๙"/>
          <w:b/>
          <w:bCs/>
          <w:cs/>
        </w:rPr>
        <w:t>ปลัด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1110D6B7" w14:textId="14FCF31B" w:rsidR="00B10176" w:rsidRPr="0083748F" w:rsidRDefault="00B10176" w:rsidP="00B10176">
      <w:pPr>
        <w:pStyle w:val="1"/>
        <w:jc w:val="center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b/>
          <w:bCs/>
          <w:cs/>
        </w:rPr>
        <w:t>ประจำปีงบประมาณ พ.ศ. 256</w:t>
      </w:r>
      <w:r w:rsidR="00513C88">
        <w:rPr>
          <w:rFonts w:ascii="TH SarabunIT๙" w:hAnsi="TH SarabunIT๙" w:cs="TH SarabunIT๙"/>
          <w:b/>
          <w:bCs/>
        </w:rPr>
        <w:t>4</w:t>
      </w:r>
    </w:p>
    <w:p w14:paraId="4E09EE71" w14:textId="77777777" w:rsidR="004838F9" w:rsidRPr="0083748F" w:rsidRDefault="00227244" w:rsidP="00227244">
      <w:pPr>
        <w:ind w:left="2880" w:right="-693" w:firstLine="72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 *</w:t>
      </w:r>
      <w:r w:rsidR="004838F9" w:rsidRPr="0083748F">
        <w:rPr>
          <w:rFonts w:ascii="TH SarabunIT๙" w:hAnsi="TH SarabunIT๙" w:cs="TH SarabunIT๙"/>
          <w:sz w:val="32"/>
          <w:szCs w:val="32"/>
        </w:rPr>
        <w:t>*****************</w:t>
      </w:r>
    </w:p>
    <w:p w14:paraId="2CA60C8B" w14:textId="06F467D7" w:rsidR="000F134D" w:rsidRDefault="004838F9" w:rsidP="000F134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="000F134D">
        <w:rPr>
          <w:rFonts w:ascii="TH SarabunIT๙" w:hAnsi="TH SarabunIT๙" w:cs="TH SarabunIT๙" w:hint="cs"/>
          <w:sz w:val="32"/>
          <w:szCs w:val="32"/>
          <w:cs/>
        </w:rPr>
        <w:t>ด้วย เทศบาลตำบลคลองปราบ ได้ดำเนินการ</w:t>
      </w:r>
      <w:r w:rsidR="00224747">
        <w:rPr>
          <w:rFonts w:ascii="TH SarabunIT๙" w:hAnsi="TH SarabunIT๙" w:cs="TH SarabunIT๙" w:hint="cs"/>
          <w:sz w:val="32"/>
          <w:szCs w:val="32"/>
          <w:cs/>
        </w:rPr>
        <w:t>รับโอนพนักงานเทศบาล  ตำแหน่งเจ้าพนักงานป้องกันและบรรเทาสาธารณภัยปฏิบัติงาน และ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>สรรหาพนักงานจ้างทั่วไป ในตำแหน่ง</w:t>
      </w:r>
      <w:r w:rsidR="00224747">
        <w:rPr>
          <w:rFonts w:ascii="TH SarabunIT๙" w:hAnsi="TH SarabunIT๙" w:cs="TH SarabunIT๙" w:hint="cs"/>
          <w:sz w:val="32"/>
          <w:szCs w:val="32"/>
          <w:cs/>
        </w:rPr>
        <w:t>คนงาน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  <w:r w:rsidR="0022474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 xml:space="preserve">  ตามแผนอัตรากำลัง 3 ปี ประจำปีงบประมาณ 256</w:t>
      </w:r>
      <w:r w:rsidR="0022474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134D">
        <w:rPr>
          <w:rFonts w:ascii="TH SarabunIT๙" w:hAnsi="TH SarabunIT๙" w:cs="TH SarabunIT๙"/>
          <w:sz w:val="32"/>
          <w:szCs w:val="32"/>
          <w:cs/>
        </w:rPr>
        <w:t>–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20A0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134D">
        <w:rPr>
          <w:rFonts w:ascii="TH SarabunIT๙" w:hAnsi="TH SarabunIT๙" w:cs="TH SarabunIT๙" w:hint="cs"/>
          <w:sz w:val="32"/>
          <w:szCs w:val="32"/>
          <w:cs/>
        </w:rPr>
        <w:t xml:space="preserve">  และปัจจุบันได้บุคคลมาดำรงตำแหน่งดังกล่าวเรียบร้อยแล้ว </w:t>
      </w:r>
    </w:p>
    <w:p w14:paraId="793BFA4C" w14:textId="05841AF7" w:rsidR="000F134D" w:rsidRDefault="000F134D" w:rsidP="00224747">
      <w:pPr>
        <w:pStyle w:val="1"/>
        <w:ind w:right="27" w:firstLine="141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  <w:t>ดังนั้น เพื่อให้การบริหารงานบุคคล</w:t>
      </w:r>
      <w:r w:rsidR="00224747">
        <w:rPr>
          <w:rFonts w:ascii="TH SarabunIT๙" w:hAnsi="TH SarabunIT๙" w:cs="TH SarabunIT๙" w:hint="cs"/>
          <w:cs/>
        </w:rPr>
        <w:t xml:space="preserve">เทศบาลตำบลคลองปราบ  </w:t>
      </w:r>
      <w:r>
        <w:rPr>
          <w:rFonts w:ascii="TH SarabunIT๙" w:hAnsi="TH SarabunIT๙" w:cs="TH SarabunIT๙" w:hint="cs"/>
          <w:cs/>
        </w:rPr>
        <w:t xml:space="preserve">เป็นไปด้วยความเรียบร้อย  </w:t>
      </w:r>
      <w:r w:rsidR="00224747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การมอบหมายงานของบุคลากรในสังกัดตรงตามชื่อตำแหน่งปัจจุบัน </w:t>
      </w:r>
      <w:r w:rsidR="0022474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</w:t>
      </w:r>
      <w:r w:rsidRPr="00702844">
        <w:rPr>
          <w:rFonts w:ascii="TH SarabunIT๙" w:hAnsi="TH SarabunIT๙" w:cs="TH SarabunIT๙" w:hint="cs"/>
          <w:cs/>
        </w:rPr>
        <w:t xml:space="preserve">15 </w:t>
      </w:r>
      <w:r w:rsidR="0022474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มาตรา  2</w:t>
      </w:r>
      <w:r w:rsidR="00606F34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  แห่ง</w:t>
      </w:r>
      <w:r w:rsidRPr="00DD3BA2">
        <w:rPr>
          <w:rFonts w:ascii="TH SarabunIT๙" w:hAnsi="TH SarabunIT๙" w:cs="TH SarabunIT๙"/>
          <w:cs/>
        </w:rPr>
        <w:t xml:space="preserve">พระราชบัญญัติระเบียบบริหารงานบุคคลส่วนท้องถิ่น  พ.ศ. 2542  </w:t>
      </w:r>
      <w:r>
        <w:rPr>
          <w:rFonts w:ascii="TH SarabunIT๙" w:hAnsi="TH SarabunIT๙" w:cs="TH SarabunIT๙" w:hint="cs"/>
          <w:cs/>
        </w:rPr>
        <w:t>จึงแก้ไขคำสั่ง</w:t>
      </w:r>
      <w:r w:rsidR="00224747">
        <w:rPr>
          <w:rFonts w:ascii="TH SarabunIT๙" w:hAnsi="TH SarabunIT๙" w:cs="TH SarabunIT๙" w:hint="cs"/>
          <w:cs/>
        </w:rPr>
        <w:t>เทศบาลตำบลคลองปราบ</w:t>
      </w:r>
      <w:r>
        <w:rPr>
          <w:rFonts w:ascii="TH SarabunIT๙" w:hAnsi="TH SarabunIT๙" w:cs="TH SarabunIT๙" w:hint="cs"/>
          <w:cs/>
        </w:rPr>
        <w:t xml:space="preserve">ที่ </w:t>
      </w:r>
      <w:r w:rsidR="00224747">
        <w:rPr>
          <w:rFonts w:ascii="TH SarabunIT๙" w:hAnsi="TH SarabunIT๙" w:cs="TH SarabunIT๙" w:hint="cs"/>
          <w:cs/>
        </w:rPr>
        <w:t>366</w:t>
      </w:r>
      <w:r>
        <w:rPr>
          <w:rFonts w:ascii="TH SarabunIT๙" w:hAnsi="TH SarabunIT๙" w:cs="TH SarabunIT๙" w:hint="cs"/>
          <w:cs/>
        </w:rPr>
        <w:t>/256</w:t>
      </w:r>
      <w:r w:rsidR="00224747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</w:t>
      </w:r>
      <w:r w:rsidR="00224747">
        <w:rPr>
          <w:rFonts w:ascii="TH SarabunIT๙" w:hAnsi="TH SarabunIT๙" w:cs="TH SarabunIT๙" w:hint="cs"/>
          <w:cs/>
        </w:rPr>
        <w:t>ลงวันที่  5  ตุลาคม  256</w:t>
      </w:r>
      <w:r w:rsidR="00D20A02">
        <w:rPr>
          <w:rFonts w:ascii="TH SarabunIT๙" w:hAnsi="TH SarabunIT๙" w:cs="TH SarabunIT๙" w:hint="cs"/>
          <w:cs/>
        </w:rPr>
        <w:t>3</w:t>
      </w:r>
      <w:r w:rsidR="0022474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เรื่อง </w:t>
      </w:r>
      <w:r w:rsidR="00224747" w:rsidRPr="00224747">
        <w:rPr>
          <w:rFonts w:ascii="TH SarabunIT๙" w:hAnsi="TH SarabunIT๙" w:cs="TH SarabunIT๙"/>
          <w:cs/>
        </w:rPr>
        <w:t>การ</w:t>
      </w:r>
      <w:r w:rsidR="00224747" w:rsidRPr="00224747">
        <w:rPr>
          <w:rFonts w:ascii="TH SarabunIT๙" w:hAnsi="TH SarabunIT๙" w:cs="TH SarabunIT๙" w:hint="cs"/>
          <w:cs/>
        </w:rPr>
        <w:t>แบ่งงานและการมอบหมายหน้าที่ภายใน</w:t>
      </w:r>
      <w:r w:rsidR="00224747" w:rsidRPr="00224747">
        <w:rPr>
          <w:rFonts w:ascii="TH SarabunIT๙" w:hAnsi="TH SarabunIT๙" w:cs="TH SarabunIT๙"/>
          <w:cs/>
        </w:rPr>
        <w:t>สำนักปลัดเทศบาลตำบลคลองปราบประจำปีงบประมาณ พ.ศ. 256</w:t>
      </w:r>
      <w:r w:rsidR="00224747" w:rsidRPr="00224747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โดยให้เพิ่มข้อความดังต่อไปนี้ </w:t>
      </w:r>
    </w:p>
    <w:p w14:paraId="2C40EA4F" w14:textId="63E1EC4C" w:rsidR="00286B4A" w:rsidRPr="00C66D0B" w:rsidRDefault="00FD6DFE" w:rsidP="00C66D0B">
      <w:pPr>
        <w:pStyle w:val="a8"/>
        <w:numPr>
          <w:ilvl w:val="1"/>
          <w:numId w:val="33"/>
        </w:numPr>
        <w:ind w:right="-6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="00286B4A" w:rsidRPr="00C66D0B">
        <w:rPr>
          <w:rFonts w:ascii="TH SarabunIT๙" w:hAnsi="TH SarabunIT๙" w:cs="TH SarabunIT๙" w:hint="cs"/>
          <w:b/>
          <w:bCs/>
          <w:sz w:val="32"/>
          <w:szCs w:val="32"/>
          <w:cs/>
        </w:rPr>
        <w:t>งสาวธิดารัตน์  เกลื่อนเมือง</w:t>
      </w:r>
      <w:r w:rsidR="00286B4A" w:rsidRPr="00C66D0B">
        <w:rPr>
          <w:rFonts w:ascii="TH SarabunIT๙" w:hAnsi="TH SarabunIT๙" w:cs="TH SarabunIT๙"/>
          <w:sz w:val="32"/>
          <w:szCs w:val="32"/>
        </w:rPr>
        <w:t xml:space="preserve">  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 w:rsidR="00286B4A" w:rsidRPr="00C66D0B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พนักงานจ้างทั่วไป</w:t>
      </w:r>
      <w:r w:rsidR="00286B4A" w:rsidRPr="00C66D0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276D78C" w14:textId="77777777" w:rsidR="00C66D0B" w:rsidRDefault="00286B4A" w:rsidP="00C66D0B">
      <w:pPr>
        <w:pStyle w:val="ab"/>
        <w:ind w:left="1440"/>
        <w:rPr>
          <w:rFonts w:ascii="TH SarabunIT๙" w:hAnsi="TH SarabunIT๙" w:cs="TH SarabunIT๙"/>
          <w:sz w:val="32"/>
          <w:szCs w:val="32"/>
          <w:lang w:val="th-TH"/>
        </w:rPr>
      </w:pPr>
      <w:r w:rsidRPr="00BC55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</w:rPr>
        <w:t xml:space="preserve">  </w:t>
      </w:r>
      <w:r w:rsidRPr="00BC55FD">
        <w:rPr>
          <w:rFonts w:ascii="TH SarabunIT๙" w:hAnsi="TH SarabunIT๙" w:cs="TH SarabunIT๙"/>
          <w:sz w:val="32"/>
          <w:szCs w:val="32"/>
          <w:cs/>
        </w:rPr>
        <w:t>เป็นเจ้าหน้าที่ช่วย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โดยปฏิบัติงาน</w:t>
      </w:r>
    </w:p>
    <w:p w14:paraId="7684727D" w14:textId="77777777" w:rsidR="00C66D0B" w:rsidRPr="00C66D0B" w:rsidRDefault="00286B4A" w:rsidP="00C66D0B">
      <w:pPr>
        <w:pStyle w:val="ab"/>
        <w:numPr>
          <w:ilvl w:val="0"/>
          <w:numId w:val="34"/>
        </w:numPr>
        <w:ind w:left="1701" w:hanging="26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>รับผิดชอบ</w:t>
      </w:r>
      <w:r w:rsidR="00C66D0B" w:rsidRPr="009C418D">
        <w:rPr>
          <w:rFonts w:ascii="TH SarabunPSK" w:hAnsi="TH SarabunPSK" w:cs="TH SarabunPSK" w:hint="cs"/>
          <w:sz w:val="32"/>
          <w:szCs w:val="32"/>
          <w:cs/>
        </w:rPr>
        <w:t>ปฏิบัติงานที่</w:t>
      </w:r>
      <w:r w:rsidR="00C66D0B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C66D0B" w:rsidRPr="009C418D">
        <w:rPr>
          <w:rFonts w:ascii="TH SarabunPSK" w:hAnsi="TH SarabunPSK" w:cs="TH SarabunPSK" w:hint="cs"/>
          <w:sz w:val="32"/>
          <w:szCs w:val="32"/>
          <w:cs/>
        </w:rPr>
        <w:t>ใช้แรงงานทั่วไป</w:t>
      </w:r>
      <w:r w:rsidR="00C66D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E390BB" w14:textId="3E0817E8" w:rsidR="00C66D0B" w:rsidRPr="00D62F34" w:rsidRDefault="00C66D0B" w:rsidP="00C66D0B">
      <w:pPr>
        <w:pStyle w:val="ab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9D4F72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D62F34">
        <w:rPr>
          <w:rFonts w:ascii="TH SarabunIT๙" w:hAnsi="TH SarabunIT๙" w:cs="TH SarabunIT๙"/>
          <w:sz w:val="32"/>
          <w:szCs w:val="32"/>
          <w:cs/>
        </w:rPr>
        <w:t xml:space="preserve">เก็บรวบรวมข้อมูลและบันทึกผ่านระบบสารสนเทศ </w:t>
      </w:r>
      <w:r w:rsidRPr="009D4F72">
        <w:rPr>
          <w:rFonts w:ascii="TH SarabunIT๙" w:hAnsi="TH SarabunIT๙" w:cs="TH SarabunIT๙"/>
          <w:sz w:val="32"/>
          <w:szCs w:val="32"/>
          <w:cs/>
        </w:rPr>
        <w:t>ภายใต้การกำกับตรวจสอบโดยใกล้ชิดหรือตามคำสั่ง</w:t>
      </w:r>
      <w:r w:rsidRPr="009D4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F72">
        <w:rPr>
          <w:rFonts w:ascii="TH SarabunIT๙" w:hAnsi="TH SarabunIT๙" w:cs="TH SarabunIT๙"/>
          <w:sz w:val="32"/>
          <w:szCs w:val="32"/>
          <w:cs/>
        </w:rPr>
        <w:t>หรือแนวทางปฏิบัติที่มีอยู่อย่างชัดเจน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ของงาน</w:t>
      </w:r>
      <w:r w:rsidRPr="00D62F34">
        <w:rPr>
          <w:rFonts w:ascii="TH SarabunIT๙" w:hAnsi="TH SarabunIT๙" w:cs="TH SarabunIT๙"/>
          <w:sz w:val="32"/>
          <w:szCs w:val="32"/>
          <w:cs/>
        </w:rPr>
        <w:t xml:space="preserve">สังคมสงเคราะห์ งานสาธารณสุข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62F34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 ได้แก่ การรับขึ้นทะเบียนผู้สูงอายุผู้พิการ การรับขึ้นทะเบียนเด็กแรกเกิดการขึ้นทะเบียนสุนัขและแมว จัดทำระบบสารสนเทศฐานข้อมูลเบี้ยยังชีพผู้สูงอายุ ผู้พิการ ระบบสารสนเทศเงินอุดหนุนเพื่อการเลี้ยงดู เด็กแรกเกิดระบบสารสนเทศการเฝ้าระวังโรคพิษสุนัขบ้า</w:t>
      </w:r>
      <w:r w:rsidRPr="003B3AA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62F34">
        <w:rPr>
          <w:rFonts w:ascii="TH SarabunIT๙" w:hAnsi="TH SarabunIT๙" w:cs="TH SarabunIT๙"/>
          <w:sz w:val="32"/>
          <w:szCs w:val="32"/>
          <w:cs/>
        </w:rPr>
        <w:t xml:space="preserve">การรับใบคำร้องต่างๆ การรวบรวมเอกสารและสรุปโครงการต่าง ๆ ของสำนักปลัด </w:t>
      </w:r>
      <w:r w:rsidRPr="006C234D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และปฏิบัติงานอื่นที่เกี่ยวข้องหรือตามที่ผู้บังคับบัญชามอบหมาย</w:t>
      </w:r>
    </w:p>
    <w:p w14:paraId="1F057F09" w14:textId="26C79F41" w:rsidR="009A085F" w:rsidRPr="00C00730" w:rsidRDefault="000B47F2" w:rsidP="00C00730">
      <w:pPr>
        <w:ind w:right="-7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247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6.1 </w:t>
      </w:r>
      <w:r w:rsidR="001E2B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สิบเอกวีรยุทธ  ลิ้นเหนี่ยว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1E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เจ้าพนักงานป้องกันและบรรเทาสาธารณภัย</w:t>
      </w:r>
      <w:r w:rsidR="00BC5F0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E2B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</w:t>
      </w:r>
      <w:r w:rsidR="00286B4A">
        <w:rPr>
          <w:rFonts w:ascii="TH SarabunIT๙" w:hAnsi="TH SarabunIT๙" w:cs="TH SarabunIT๙"/>
          <w:b/>
          <w:bCs/>
          <w:sz w:val="32"/>
          <w:szCs w:val="32"/>
        </w:rPr>
        <w:t>4805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5F01" w:rsidRPr="00BC5F01">
        <w:rPr>
          <w:rFonts w:ascii="TH SarabunIT๙" w:hAnsi="TH SarabunIT๙" w:cs="TH SarabunIT๙" w:hint="cs"/>
          <w:sz w:val="32"/>
          <w:szCs w:val="32"/>
          <w:cs/>
        </w:rPr>
        <w:t xml:space="preserve">ให้ปฏิบัติหน้าที่ตามมาตรฐานกำหนดตำแหน่ง สำหรับตำแหน่ง </w:t>
      </w:r>
      <w:r w:rsidR="00C0073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C5F01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เจ้าพนักงานป้องกันและบรรเทาสาธารณภัย</w:t>
      </w:r>
      <w:r w:rsidR="00BC5F01" w:rsidRPr="00BC5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07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F01" w:rsidRPr="00BC5F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C5F01" w:rsidRPr="00BC5F01">
        <w:rPr>
          <w:rFonts w:ascii="TH SarabunIT๙" w:hAnsi="TH SarabunIT๙" w:cs="TH SarabunIT๙"/>
          <w:sz w:val="32"/>
          <w:szCs w:val="32"/>
          <w:cs/>
        </w:rPr>
        <w:t>รับผิดชอบช่วยปฏิบัติงาน  หัวหน้าสำนักปลัด</w:t>
      </w:r>
      <w:r w:rsidR="00C00730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BC5F01" w:rsidRPr="00BC5F01">
        <w:rPr>
          <w:rFonts w:ascii="TH SarabunIT๙" w:hAnsi="TH SarabunIT๙" w:cs="TH SarabunIT๙"/>
          <w:sz w:val="32"/>
          <w:szCs w:val="32"/>
          <w:cs/>
        </w:rPr>
        <w:t>ต่อไปนี้</w:t>
      </w:r>
      <w:r w:rsidR="009A085F">
        <w:rPr>
          <w:rFonts w:ascii="TH SarabunPSK" w:hAnsi="TH SarabunPSK" w:cs="TH SarabunPSK" w:hint="cs"/>
          <w:cs/>
        </w:rPr>
        <w:tab/>
      </w:r>
      <w:r w:rsidR="00C00730">
        <w:rPr>
          <w:rFonts w:ascii="TH SarabunIT๙" w:hAnsi="TH SarabunIT๙" w:cs="TH SarabunIT๙" w:hint="cs"/>
          <w:cs/>
        </w:rPr>
        <w:t xml:space="preserve">      </w:t>
      </w:r>
      <w:r w:rsidR="009A085F" w:rsidRPr="00C00730">
        <w:rPr>
          <w:rFonts w:ascii="TH SarabunIT๙" w:hAnsi="TH SarabunIT๙" w:cs="TH SarabunIT๙"/>
          <w:sz w:val="32"/>
          <w:szCs w:val="32"/>
          <w:cs/>
        </w:rPr>
        <w:t>๑</w:t>
      </w:r>
      <w:r w:rsidR="00B55EB9" w:rsidRPr="00C00730">
        <w:rPr>
          <w:rFonts w:ascii="TH SarabunIT๙" w:hAnsi="TH SarabunIT๙" w:cs="TH SarabunIT๙"/>
          <w:sz w:val="32"/>
          <w:szCs w:val="32"/>
          <w:cs/>
        </w:rPr>
        <w:t>.</w:t>
      </w:r>
      <w:r w:rsidR="009A085F" w:rsidRPr="00C00730">
        <w:rPr>
          <w:rFonts w:ascii="TH SarabunIT๙" w:hAnsi="TH SarabunIT๙" w:cs="TH SarabunIT๙"/>
          <w:sz w:val="32"/>
          <w:szCs w:val="32"/>
          <w:cs/>
        </w:rPr>
        <w:t xml:space="preserve"> งานรักษาความสงบเรียบร้อย</w:t>
      </w:r>
    </w:p>
    <w:p w14:paraId="30E743C1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๒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งานป้องกันและระงับอัคคีภัย</w:t>
      </w:r>
    </w:p>
    <w:p w14:paraId="331F0188" w14:textId="77777777" w:rsidR="009A085F" w:rsidRPr="00B55EB9" w:rsidRDefault="009A085F" w:rsidP="00C66D0B">
      <w:pPr>
        <w:pStyle w:val="a5"/>
        <w:tabs>
          <w:tab w:val="left" w:pos="1080"/>
        </w:tabs>
        <w:spacing w:before="0"/>
        <w:ind w:right="27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๓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งานวิเคราะห์และพิจารณา ทำความเห็น สรุป รายงาน เสนอแนะ รวมทั้งดำเนินการด้านกฎหมาย และระเบียบเกี่ยวกับการป้องกันและระงับอัคคีภัยธรรมชาติ และสาธารณภัยอื่น เช่น อุทกภัย วาตภัย เป็นต้น</w:t>
      </w:r>
    </w:p>
    <w:p w14:paraId="478A7DA5" w14:textId="77777777" w:rsidR="009A085F" w:rsidRPr="00B55EB9" w:rsidRDefault="009A085F" w:rsidP="00C66D0B">
      <w:pPr>
        <w:pStyle w:val="a5"/>
        <w:tabs>
          <w:tab w:val="left" w:pos="1080"/>
        </w:tabs>
        <w:spacing w:before="0"/>
        <w:ind w:right="27" w:firstLine="1134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>๔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งานตรวจสอบ ควบคุม ดูแล ในการจัดเตรียมและอำนวยความสะดวกในการป้องกันบรรเทาและ</w:t>
      </w:r>
      <w:r w:rsidR="00B117BF" w:rsidRPr="00B55EB9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55EB9">
        <w:rPr>
          <w:rFonts w:ascii="TH SarabunIT๙" w:hAnsi="TH SarabunIT๙" w:cs="TH SarabunIT๙"/>
          <w:b w:val="0"/>
          <w:bCs w:val="0"/>
          <w:cs/>
        </w:rPr>
        <w:t>ระงับสาธารณภัยต่างๆ</w:t>
      </w:r>
    </w:p>
    <w:p w14:paraId="27030879" w14:textId="77777777" w:rsidR="00D45273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๕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งานจัดทำแผนป้องกันภัยและบรรเทาสาธารณภัย</w:t>
      </w:r>
    </w:p>
    <w:p w14:paraId="3A68C227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6.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งานธุรการทั่วไปของงานป้องกันและบรรเทาสาธารณภัย</w:t>
      </w:r>
    </w:p>
    <w:p w14:paraId="5FED34D9" w14:textId="3B670851" w:rsidR="009A085F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7.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งานด้านการป้องกันและแก้ไขปัญหายาเสพติดในชุมชน</w:t>
      </w:r>
    </w:p>
    <w:p w14:paraId="07372772" w14:textId="14CE7C0C" w:rsidR="00FD6DFE" w:rsidRDefault="00FD6DFE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507998A6" w14:textId="77777777" w:rsidR="00FD6DFE" w:rsidRPr="00FD6DFE" w:rsidRDefault="00FD6DFE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2A114B24" w14:textId="77777777" w:rsidR="009A085F" w:rsidRPr="00B55EB9" w:rsidRDefault="009A085F" w:rsidP="00B117BF">
      <w:pPr>
        <w:pStyle w:val="a5"/>
        <w:tabs>
          <w:tab w:val="left" w:pos="1080"/>
        </w:tabs>
        <w:spacing w:before="0"/>
        <w:ind w:left="1418" w:right="27" w:hanging="1418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lastRenderedPageBreak/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8.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รับผิดชอบ และควบคุมดูแลครุภัณฑ์วิทยุสื่อสาร ดูแลรักษาความสะอาดบำรุงรักษาแก้ไขข้อขัดข้องเล็กๆน้อยๆ ของครุภัณฑ์ให้อยู่ในสภาพที่พร้อมใช้งานได้ตามปกติ และหากชำรุด ใช้การไม่ได้ ให้รายงานให้ผู้บังคับบัญชาตามลำดับชั้นรับทราบทันที</w:t>
      </w:r>
    </w:p>
    <w:p w14:paraId="747C638A" w14:textId="77777777" w:rsidR="00D44474" w:rsidRPr="0083748F" w:rsidRDefault="009A085F" w:rsidP="009A085F">
      <w:pPr>
        <w:pStyle w:val="a5"/>
        <w:tabs>
          <w:tab w:val="left" w:pos="1080"/>
        </w:tabs>
        <w:spacing w:before="0"/>
        <w:ind w:right="27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9.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งานอื่นๆที่เกี่ยวข้องหรือตามที่ได้รับมอบหมาย</w:t>
      </w:r>
      <w:r w:rsidRPr="009A085F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443C9">
        <w:rPr>
          <w:rFonts w:ascii="TH SarabunIT๙" w:hAnsi="TH SarabunIT๙" w:cs="TH SarabunIT๙" w:hint="cs"/>
          <w:cs/>
        </w:rPr>
        <w:tab/>
      </w:r>
    </w:p>
    <w:p w14:paraId="63039F90" w14:textId="77777777" w:rsidR="0016596A" w:rsidRPr="0083748F" w:rsidRDefault="00971B1E" w:rsidP="00AA0BF5">
      <w:pPr>
        <w:ind w:right="-692" w:firstLine="709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0D5006" w14:textId="53107EED" w:rsidR="004838F9" w:rsidRPr="0083748F" w:rsidRDefault="004838F9" w:rsidP="001E2B7A">
      <w:pPr>
        <w:pStyle w:val="20"/>
        <w:ind w:firstLine="1418"/>
        <w:jc w:val="thaiDistribute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cs/>
        </w:rPr>
        <w:t>ทั้งนี้</w:t>
      </w:r>
      <w:r w:rsidR="001E2B7A">
        <w:rPr>
          <w:rFonts w:ascii="TH SarabunIT๙" w:hAnsi="TH SarabunIT๙" w:cs="TH SarabunIT๙" w:hint="cs"/>
          <w:cs/>
        </w:rPr>
        <w:t xml:space="preserve">  ข้อความอื่นที่นอกเหนือในคำสั่งนี้ให้เป็นไปตามคำสั่งเดิมทุกประการ </w:t>
      </w:r>
      <w:r w:rsidRPr="0083748F">
        <w:rPr>
          <w:rFonts w:ascii="TH SarabunIT๙" w:hAnsi="TH SarabunIT๙" w:cs="TH SarabunIT๙"/>
          <w:cs/>
        </w:rPr>
        <w:t>ให้ผู</w:t>
      </w:r>
      <w:r w:rsidR="00BC55FD" w:rsidRPr="0083748F">
        <w:rPr>
          <w:rFonts w:ascii="TH SarabunIT๙" w:hAnsi="TH SarabunIT๙" w:cs="TH SarabunIT๙"/>
          <w:cs/>
        </w:rPr>
        <w:t>้ได้รับการมอบหมายงานรับผิดชอบปฏิ</w:t>
      </w:r>
      <w:r w:rsidRPr="0083748F">
        <w:rPr>
          <w:rFonts w:ascii="TH SarabunIT๙" w:hAnsi="TH SarabunIT๙" w:cs="TH SarabunIT๙"/>
          <w:cs/>
        </w:rPr>
        <w:t>บัติหน้าที่ตาม</w:t>
      </w:r>
      <w:r w:rsidR="003B2362" w:rsidRPr="0083748F">
        <w:rPr>
          <w:rFonts w:ascii="TH SarabunIT๙" w:hAnsi="TH SarabunIT๙" w:cs="TH SarabunIT๙"/>
          <w:cs/>
        </w:rPr>
        <w:t>ที่ได้รับมอบหมายอย่างเต็มศักยภาพ</w:t>
      </w:r>
      <w:r w:rsidR="0016596A" w:rsidRPr="0083748F">
        <w:rPr>
          <w:rFonts w:ascii="TH SarabunIT๙" w:hAnsi="TH SarabunIT๙" w:cs="TH SarabunIT๙"/>
          <w:cs/>
        </w:rPr>
        <w:t>โดย</w:t>
      </w:r>
      <w:r w:rsidRPr="0083748F">
        <w:rPr>
          <w:rFonts w:ascii="TH SarabunIT๙" w:hAnsi="TH SarabunIT๙" w:cs="TH SarabunIT๙"/>
          <w:cs/>
        </w:rPr>
        <w:t>คำนึงถึงประโยชน์ของทางราชการและประโยชน์สุขของประชาชนเป็นสำคัญ</w:t>
      </w:r>
    </w:p>
    <w:p w14:paraId="22C3C18F" w14:textId="77777777" w:rsidR="0016596A" w:rsidRPr="0083748F" w:rsidRDefault="0016596A" w:rsidP="003B2362">
      <w:pPr>
        <w:pStyle w:val="2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E55A73" w14:textId="77777777" w:rsidR="004838F9" w:rsidRPr="0083748F" w:rsidRDefault="00AC5D81" w:rsidP="0016596A">
      <w:pPr>
        <w:ind w:right="-692" w:firstLine="357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</w:r>
      <w:r w:rsidR="00B02771" w:rsidRPr="0083748F">
        <w:rPr>
          <w:rFonts w:ascii="TH SarabunIT๙" w:hAnsi="TH SarabunIT๙" w:cs="TH SarabunIT๙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sz w:val="32"/>
          <w:szCs w:val="32"/>
          <w:cs/>
        </w:rPr>
        <w:t>ทั้งนี้ตั้งแต่</w:t>
      </w:r>
      <w:r w:rsidR="00753772" w:rsidRPr="0083748F">
        <w:rPr>
          <w:rFonts w:ascii="TH SarabunIT๙" w:hAnsi="TH SarabunIT๙" w:cs="TH SarabunIT๙"/>
          <w:sz w:val="32"/>
          <w:szCs w:val="32"/>
          <w:cs/>
        </w:rPr>
        <w:t>บัดนี้เป็นไป</w:t>
      </w:r>
    </w:p>
    <w:p w14:paraId="5BCBBCE6" w14:textId="77777777" w:rsidR="0016596A" w:rsidRPr="0083748F" w:rsidRDefault="0016596A" w:rsidP="0016596A">
      <w:pPr>
        <w:ind w:right="-692" w:firstLine="357"/>
        <w:rPr>
          <w:rFonts w:ascii="TH SarabunIT๙" w:hAnsi="TH SarabunIT๙" w:cs="TH SarabunIT๙"/>
          <w:sz w:val="16"/>
          <w:szCs w:val="16"/>
          <w:cs/>
        </w:rPr>
      </w:pPr>
    </w:p>
    <w:p w14:paraId="321ABC91" w14:textId="671C5767" w:rsidR="004B2787" w:rsidRPr="0083748F" w:rsidRDefault="004838F9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="0016596A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="008666F3">
        <w:rPr>
          <w:rFonts w:ascii="TH SarabunIT๙" w:hAnsi="TH SarabunIT๙" w:cs="TH SarabunIT๙"/>
          <w:sz w:val="32"/>
          <w:szCs w:val="32"/>
        </w:rPr>
        <w:t>5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  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FD6DF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05B3E"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4B2787" w:rsidRPr="0083748F">
        <w:rPr>
          <w:rFonts w:ascii="TH SarabunIT๙" w:hAnsi="TH SarabunIT๙" w:cs="TH SarabunIT๙"/>
          <w:sz w:val="32"/>
          <w:szCs w:val="32"/>
        </w:rPr>
        <w:t>.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>ศ</w:t>
      </w:r>
      <w:r w:rsidR="004B2787" w:rsidRPr="0083748F">
        <w:rPr>
          <w:rFonts w:ascii="TH SarabunIT๙" w:hAnsi="TH SarabunIT๙" w:cs="TH SarabunIT๙"/>
          <w:sz w:val="32"/>
          <w:szCs w:val="32"/>
        </w:rPr>
        <w:t>. 25</w:t>
      </w:r>
      <w:r w:rsidR="000F1780" w:rsidRPr="0083748F">
        <w:rPr>
          <w:rFonts w:ascii="TH SarabunIT๙" w:hAnsi="TH SarabunIT๙" w:cs="TH SarabunIT๙"/>
          <w:sz w:val="32"/>
          <w:szCs w:val="32"/>
        </w:rPr>
        <w:t>6</w:t>
      </w:r>
      <w:r w:rsidR="00FD6DFE">
        <w:rPr>
          <w:rFonts w:ascii="TH SarabunIT๙" w:hAnsi="TH SarabunIT๙" w:cs="TH SarabunIT๙"/>
          <w:sz w:val="32"/>
          <w:szCs w:val="32"/>
        </w:rPr>
        <w:t>4</w:t>
      </w:r>
    </w:p>
    <w:p w14:paraId="46C0C790" w14:textId="18A127BE" w:rsidR="004B2787" w:rsidRPr="0083748F" w:rsidRDefault="00F13580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D4A2310" wp14:editId="6E5D6207">
            <wp:simplePos x="0" y="0"/>
            <wp:positionH relativeFrom="column">
              <wp:posOffset>2385060</wp:posOffset>
            </wp:positionH>
            <wp:positionV relativeFrom="paragraph">
              <wp:posOffset>206375</wp:posOffset>
            </wp:positionV>
            <wp:extent cx="1706880" cy="474275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0"/>
                    <a:stretch/>
                  </pic:blipFill>
                  <pic:spPr bwMode="auto">
                    <a:xfrm>
                      <a:off x="0" y="0"/>
                      <a:ext cx="1706880" cy="47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4C4B0" w14:textId="34409BB3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</w:p>
    <w:p w14:paraId="6DEA8AEC" w14:textId="1649647F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16"/>
          <w:szCs w:val="16"/>
        </w:rPr>
      </w:pPr>
    </w:p>
    <w:p w14:paraId="59E06AA8" w14:textId="6CF5DDD7" w:rsidR="004B2787" w:rsidRDefault="004B2787" w:rsidP="004B2787">
      <w:pPr>
        <w:ind w:left="3261" w:firstLine="567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</w:t>
      </w:r>
      <w:r w:rsidR="00FD6DFE">
        <w:rPr>
          <w:rFonts w:ascii="TH SarabunIT๙" w:hAnsi="TH SarabunIT๙" w:cs="TH SarabunIT๙"/>
          <w:sz w:val="32"/>
          <w:szCs w:val="32"/>
        </w:rPr>
        <w:t xml:space="preserve">   </w:t>
      </w:r>
      <w:r w:rsidRPr="0083748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83748F">
        <w:rPr>
          <w:rFonts w:ascii="TH SarabunIT๙" w:hAnsi="TH SarabunIT๙" w:cs="TH SarabunIT๙"/>
          <w:sz w:val="32"/>
          <w:szCs w:val="32"/>
          <w:cs/>
        </w:rPr>
        <w:t>นาย</w:t>
      </w:r>
      <w:r w:rsidR="00FD6DFE">
        <w:rPr>
          <w:rFonts w:ascii="TH SarabunIT๙" w:hAnsi="TH SarabunIT๙" w:cs="TH SarabunIT๙" w:hint="cs"/>
          <w:sz w:val="32"/>
          <w:szCs w:val="32"/>
          <w:cs/>
        </w:rPr>
        <w:t>ธนภัทร  ตรีทัศน์</w:t>
      </w:r>
      <w:proofErr w:type="gramEnd"/>
      <w:r w:rsidRPr="0083748F">
        <w:rPr>
          <w:rFonts w:ascii="TH SarabunIT๙" w:hAnsi="TH SarabunIT๙" w:cs="TH SarabunIT๙"/>
          <w:sz w:val="32"/>
          <w:szCs w:val="32"/>
        </w:rPr>
        <w:t>)</w:t>
      </w:r>
    </w:p>
    <w:p w14:paraId="2F4C7758" w14:textId="124BEF66" w:rsidR="00211867" w:rsidRPr="0083748F" w:rsidRDefault="00211867" w:rsidP="004B2787">
      <w:pPr>
        <w:ind w:left="3261" w:firstLine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ปลัดเทศบาล  ปฏิบัติหน้าที่</w:t>
      </w:r>
    </w:p>
    <w:p w14:paraId="116890AA" w14:textId="77777777" w:rsidR="004B2787" w:rsidRPr="0083748F" w:rsidRDefault="004B2787" w:rsidP="004B2787">
      <w:pPr>
        <w:jc w:val="center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นายกเทศมนตรีตำบลคลองปราบ</w:t>
      </w:r>
    </w:p>
    <w:p w14:paraId="7382973B" w14:textId="77777777" w:rsidR="004838F9" w:rsidRPr="0083748F" w:rsidRDefault="004838F9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p w14:paraId="73F0AB97" w14:textId="77777777" w:rsidR="0083748F" w:rsidRPr="0083748F" w:rsidRDefault="0083748F">
      <w:pPr>
        <w:ind w:right="-693" w:firstLine="360"/>
        <w:rPr>
          <w:rFonts w:ascii="TH SarabunIT๙" w:hAnsi="TH SarabunIT๙" w:cs="TH SarabunIT๙" w:hint="cs"/>
          <w:sz w:val="32"/>
          <w:szCs w:val="32"/>
          <w:cs/>
        </w:rPr>
      </w:pPr>
    </w:p>
    <w:sectPr w:rsidR="0083748F" w:rsidRPr="0083748F" w:rsidSect="00FD6DFE">
      <w:headerReference w:type="even" r:id="rId10"/>
      <w:headerReference w:type="default" r:id="rId11"/>
      <w:pgSz w:w="11906" w:h="16838"/>
      <w:pgMar w:top="709" w:right="1021" w:bottom="568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9442" w14:textId="77777777" w:rsidR="004319EB" w:rsidRDefault="004319EB">
      <w:r>
        <w:separator/>
      </w:r>
    </w:p>
  </w:endnote>
  <w:endnote w:type="continuationSeparator" w:id="0">
    <w:p w14:paraId="0CE0028F" w14:textId="77777777" w:rsidR="004319EB" w:rsidRDefault="004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F456" w14:textId="77777777" w:rsidR="004319EB" w:rsidRDefault="004319EB">
      <w:r>
        <w:separator/>
      </w:r>
    </w:p>
  </w:footnote>
  <w:footnote w:type="continuationSeparator" w:id="0">
    <w:p w14:paraId="2FD9AA5C" w14:textId="77777777" w:rsidR="004319EB" w:rsidRDefault="0043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F950" w14:textId="77777777" w:rsidR="00D46B36" w:rsidRDefault="00CD4E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6B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6B36">
      <w:rPr>
        <w:rStyle w:val="a4"/>
        <w:noProof/>
      </w:rPr>
      <w:t>1</w:t>
    </w:r>
    <w:r>
      <w:rPr>
        <w:rStyle w:val="a4"/>
      </w:rPr>
      <w:fldChar w:fldCharType="end"/>
    </w:r>
  </w:p>
  <w:p w14:paraId="04C33D5F" w14:textId="77777777" w:rsidR="00D46B36" w:rsidRDefault="00D46B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7175" w14:textId="77777777" w:rsidR="00D46B36" w:rsidRPr="00B66E6A" w:rsidRDefault="00D46B36">
    <w:pPr>
      <w:pStyle w:val="a3"/>
      <w:framePr w:wrap="around" w:vAnchor="text" w:hAnchor="margin" w:xAlign="center" w:y="1"/>
      <w:rPr>
        <w:rStyle w:val="a4"/>
        <w:rFonts w:ascii="Angsana New" w:hAnsi="Angsana New"/>
        <w:sz w:val="32"/>
        <w:szCs w:val="32"/>
      </w:rPr>
    </w:pPr>
    <w:r>
      <w:rPr>
        <w:rStyle w:val="a4"/>
        <w:rFonts w:ascii="Angsana New" w:hAnsi="Angsana New"/>
        <w:sz w:val="32"/>
        <w:szCs w:val="32"/>
      </w:rPr>
      <w:t>-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begin"/>
    </w:r>
    <w:r w:rsidRPr="004A5339">
      <w:rPr>
        <w:rStyle w:val="a4"/>
        <w:rFonts w:ascii="TH SarabunIT๙" w:hAnsi="TH SarabunIT๙" w:cs="TH SarabunIT๙"/>
        <w:sz w:val="32"/>
        <w:szCs w:val="32"/>
      </w:rPr>
      <w:instrText xml:space="preserve">PAGE  </w:instrTex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separate"/>
    </w:r>
    <w:r w:rsidR="00AC5113">
      <w:rPr>
        <w:rStyle w:val="a4"/>
        <w:rFonts w:ascii="TH SarabunIT๙" w:hAnsi="TH SarabunIT๙" w:cs="TH SarabunIT๙"/>
        <w:noProof/>
        <w:sz w:val="32"/>
        <w:szCs w:val="32"/>
      </w:rPr>
      <w:t>3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end"/>
    </w:r>
    <w:r>
      <w:rPr>
        <w:rStyle w:val="a4"/>
        <w:rFonts w:ascii="Angsana New" w:hAnsi="Angsana New"/>
        <w:sz w:val="32"/>
        <w:szCs w:val="32"/>
      </w:rPr>
      <w:t>-</w:t>
    </w:r>
  </w:p>
  <w:p w14:paraId="64DA67C6" w14:textId="77777777" w:rsidR="00D46B36" w:rsidRDefault="00D46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F93"/>
    <w:multiLevelType w:val="hybridMultilevel"/>
    <w:tmpl w:val="B1E66960"/>
    <w:lvl w:ilvl="0" w:tplc="14229B96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8B5B0C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2F71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FB0810"/>
    <w:multiLevelType w:val="hybridMultilevel"/>
    <w:tmpl w:val="F4FC3026"/>
    <w:lvl w:ilvl="0" w:tplc="34E0F4E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115C3D"/>
    <w:multiLevelType w:val="hybridMultilevel"/>
    <w:tmpl w:val="568CB672"/>
    <w:lvl w:ilvl="0" w:tplc="7C24D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E61CCC"/>
    <w:multiLevelType w:val="singleLevel"/>
    <w:tmpl w:val="D7F6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D8642D6"/>
    <w:multiLevelType w:val="multilevel"/>
    <w:tmpl w:val="A0740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1E5C6DCB"/>
    <w:multiLevelType w:val="singleLevel"/>
    <w:tmpl w:val="87A8C7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7E3909"/>
    <w:multiLevelType w:val="hybridMultilevel"/>
    <w:tmpl w:val="B7048B1E"/>
    <w:lvl w:ilvl="0" w:tplc="9F5E6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FC5C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A51CF7"/>
    <w:multiLevelType w:val="multilevel"/>
    <w:tmpl w:val="B90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14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0553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223E1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366CAD"/>
    <w:multiLevelType w:val="singleLevel"/>
    <w:tmpl w:val="9F5E60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0F71CA"/>
    <w:multiLevelType w:val="hybridMultilevel"/>
    <w:tmpl w:val="0468469E"/>
    <w:lvl w:ilvl="0" w:tplc="BF28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329A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4E1406"/>
    <w:multiLevelType w:val="hybridMultilevel"/>
    <w:tmpl w:val="D1E27CEC"/>
    <w:lvl w:ilvl="0" w:tplc="B57E43D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3D286F3E"/>
    <w:multiLevelType w:val="singleLevel"/>
    <w:tmpl w:val="DF4AA2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85467C"/>
    <w:multiLevelType w:val="hybridMultilevel"/>
    <w:tmpl w:val="863E7D70"/>
    <w:lvl w:ilvl="0" w:tplc="C7CA3F8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326CDC"/>
    <w:multiLevelType w:val="singleLevel"/>
    <w:tmpl w:val="E56274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53F478D"/>
    <w:multiLevelType w:val="hybridMultilevel"/>
    <w:tmpl w:val="59604624"/>
    <w:lvl w:ilvl="0" w:tplc="4A16AC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6346BD"/>
    <w:multiLevelType w:val="hybridMultilevel"/>
    <w:tmpl w:val="EE7ED894"/>
    <w:lvl w:ilvl="0" w:tplc="5302F454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1131B"/>
    <w:multiLevelType w:val="hybridMultilevel"/>
    <w:tmpl w:val="C076EFCA"/>
    <w:lvl w:ilvl="0" w:tplc="5302F454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37EC1"/>
    <w:multiLevelType w:val="hybridMultilevel"/>
    <w:tmpl w:val="C5446E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327B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9629E1"/>
    <w:multiLevelType w:val="hybridMultilevel"/>
    <w:tmpl w:val="8CF282A6"/>
    <w:lvl w:ilvl="0" w:tplc="D7BCEA2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D47DF0"/>
    <w:multiLevelType w:val="singleLevel"/>
    <w:tmpl w:val="983EF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59140B1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E1F2399"/>
    <w:multiLevelType w:val="hybridMultilevel"/>
    <w:tmpl w:val="79844A3A"/>
    <w:lvl w:ilvl="0" w:tplc="57C6C60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19677AF"/>
    <w:multiLevelType w:val="hybridMultilevel"/>
    <w:tmpl w:val="8D126510"/>
    <w:lvl w:ilvl="0" w:tplc="041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9A3FA0"/>
    <w:multiLevelType w:val="hybridMultilevel"/>
    <w:tmpl w:val="41000032"/>
    <w:lvl w:ilvl="0" w:tplc="999C96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3EFE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361DD4"/>
    <w:multiLevelType w:val="hybridMultilevel"/>
    <w:tmpl w:val="FEFCA68A"/>
    <w:lvl w:ilvl="0" w:tplc="983EFE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74D30950"/>
    <w:multiLevelType w:val="hybridMultilevel"/>
    <w:tmpl w:val="C7966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9"/>
  </w:num>
  <w:num w:numId="5">
    <w:abstractNumId w:val="20"/>
  </w:num>
  <w:num w:numId="6">
    <w:abstractNumId w:val="16"/>
  </w:num>
  <w:num w:numId="7">
    <w:abstractNumId w:val="12"/>
  </w:num>
  <w:num w:numId="8">
    <w:abstractNumId w:val="25"/>
  </w:num>
  <w:num w:numId="9">
    <w:abstractNumId w:val="13"/>
  </w:num>
  <w:num w:numId="10">
    <w:abstractNumId w:val="28"/>
  </w:num>
  <w:num w:numId="11">
    <w:abstractNumId w:val="11"/>
  </w:num>
  <w:num w:numId="12">
    <w:abstractNumId w:val="18"/>
  </w:num>
  <w:num w:numId="13">
    <w:abstractNumId w:val="14"/>
  </w:num>
  <w:num w:numId="14">
    <w:abstractNumId w:val="5"/>
  </w:num>
  <w:num w:numId="15">
    <w:abstractNumId w:val="2"/>
  </w:num>
  <w:num w:numId="16">
    <w:abstractNumId w:val="4"/>
  </w:num>
  <w:num w:numId="17">
    <w:abstractNumId w:val="24"/>
  </w:num>
  <w:num w:numId="18">
    <w:abstractNumId w:val="19"/>
  </w:num>
  <w:num w:numId="19">
    <w:abstractNumId w:val="31"/>
  </w:num>
  <w:num w:numId="20">
    <w:abstractNumId w:val="32"/>
  </w:num>
  <w:num w:numId="21">
    <w:abstractNumId w:val="30"/>
  </w:num>
  <w:num w:numId="22">
    <w:abstractNumId w:val="23"/>
  </w:num>
  <w:num w:numId="23">
    <w:abstractNumId w:val="33"/>
  </w:num>
  <w:num w:numId="24">
    <w:abstractNumId w:val="22"/>
  </w:num>
  <w:num w:numId="25">
    <w:abstractNumId w:val="8"/>
  </w:num>
  <w:num w:numId="26">
    <w:abstractNumId w:val="3"/>
  </w:num>
  <w:num w:numId="27">
    <w:abstractNumId w:val="21"/>
  </w:num>
  <w:num w:numId="28">
    <w:abstractNumId w:val="15"/>
  </w:num>
  <w:num w:numId="29">
    <w:abstractNumId w:val="29"/>
  </w:num>
  <w:num w:numId="30">
    <w:abstractNumId w:val="17"/>
  </w:num>
  <w:num w:numId="31">
    <w:abstractNumId w:val="10"/>
  </w:num>
  <w:num w:numId="32">
    <w:abstractNumId w:val="26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93"/>
    <w:rsid w:val="00001494"/>
    <w:rsid w:val="000015CB"/>
    <w:rsid w:val="00002A4C"/>
    <w:rsid w:val="00002B88"/>
    <w:rsid w:val="00015100"/>
    <w:rsid w:val="00021C71"/>
    <w:rsid w:val="00026D3F"/>
    <w:rsid w:val="0004174D"/>
    <w:rsid w:val="00052488"/>
    <w:rsid w:val="00057A68"/>
    <w:rsid w:val="0006084C"/>
    <w:rsid w:val="00062A1F"/>
    <w:rsid w:val="000710C1"/>
    <w:rsid w:val="00075393"/>
    <w:rsid w:val="00081C0D"/>
    <w:rsid w:val="00092265"/>
    <w:rsid w:val="00092887"/>
    <w:rsid w:val="000A2538"/>
    <w:rsid w:val="000A3CF4"/>
    <w:rsid w:val="000B188F"/>
    <w:rsid w:val="000B47F2"/>
    <w:rsid w:val="000B7653"/>
    <w:rsid w:val="000C2034"/>
    <w:rsid w:val="000E1605"/>
    <w:rsid w:val="000F134D"/>
    <w:rsid w:val="000F1780"/>
    <w:rsid w:val="000F1F9A"/>
    <w:rsid w:val="00102339"/>
    <w:rsid w:val="00102828"/>
    <w:rsid w:val="001155D8"/>
    <w:rsid w:val="001239F3"/>
    <w:rsid w:val="00127D13"/>
    <w:rsid w:val="00140C85"/>
    <w:rsid w:val="00150954"/>
    <w:rsid w:val="00154D29"/>
    <w:rsid w:val="00156B4B"/>
    <w:rsid w:val="00160585"/>
    <w:rsid w:val="0016596A"/>
    <w:rsid w:val="001716B9"/>
    <w:rsid w:val="001751EB"/>
    <w:rsid w:val="00181E32"/>
    <w:rsid w:val="001924ED"/>
    <w:rsid w:val="001A29DE"/>
    <w:rsid w:val="001A52A4"/>
    <w:rsid w:val="001B67EC"/>
    <w:rsid w:val="001B7C3C"/>
    <w:rsid w:val="001C0842"/>
    <w:rsid w:val="001C407C"/>
    <w:rsid w:val="001D7B53"/>
    <w:rsid w:val="001E2B7A"/>
    <w:rsid w:val="001E3269"/>
    <w:rsid w:val="001E7295"/>
    <w:rsid w:val="001F075A"/>
    <w:rsid w:val="001F29BC"/>
    <w:rsid w:val="00205B3E"/>
    <w:rsid w:val="00211867"/>
    <w:rsid w:val="002226E3"/>
    <w:rsid w:val="00224747"/>
    <w:rsid w:val="00227244"/>
    <w:rsid w:val="002329B3"/>
    <w:rsid w:val="00242E1C"/>
    <w:rsid w:val="00243FC9"/>
    <w:rsid w:val="00245B63"/>
    <w:rsid w:val="0025741C"/>
    <w:rsid w:val="00264705"/>
    <w:rsid w:val="00275FC6"/>
    <w:rsid w:val="0028180A"/>
    <w:rsid w:val="00281969"/>
    <w:rsid w:val="00281F20"/>
    <w:rsid w:val="00282107"/>
    <w:rsid w:val="00286B4A"/>
    <w:rsid w:val="00294A47"/>
    <w:rsid w:val="00295B06"/>
    <w:rsid w:val="00297D1F"/>
    <w:rsid w:val="002A75BB"/>
    <w:rsid w:val="002B4BFD"/>
    <w:rsid w:val="002C30D0"/>
    <w:rsid w:val="002E429E"/>
    <w:rsid w:val="002F3B5B"/>
    <w:rsid w:val="00305CAB"/>
    <w:rsid w:val="00311E7E"/>
    <w:rsid w:val="0034380B"/>
    <w:rsid w:val="00347BAD"/>
    <w:rsid w:val="00350A8F"/>
    <w:rsid w:val="0035203E"/>
    <w:rsid w:val="00352792"/>
    <w:rsid w:val="0035349E"/>
    <w:rsid w:val="00353558"/>
    <w:rsid w:val="00365966"/>
    <w:rsid w:val="00367595"/>
    <w:rsid w:val="00367666"/>
    <w:rsid w:val="00372DA3"/>
    <w:rsid w:val="00376681"/>
    <w:rsid w:val="00381E58"/>
    <w:rsid w:val="00390427"/>
    <w:rsid w:val="00393315"/>
    <w:rsid w:val="0039498D"/>
    <w:rsid w:val="003A686A"/>
    <w:rsid w:val="003B2362"/>
    <w:rsid w:val="003B4FC4"/>
    <w:rsid w:val="003C0F0F"/>
    <w:rsid w:val="003C4358"/>
    <w:rsid w:val="003C4452"/>
    <w:rsid w:val="003D22A7"/>
    <w:rsid w:val="003D7A7E"/>
    <w:rsid w:val="003E0B32"/>
    <w:rsid w:val="003E23A2"/>
    <w:rsid w:val="003E4582"/>
    <w:rsid w:val="003F4790"/>
    <w:rsid w:val="003F6438"/>
    <w:rsid w:val="00400E44"/>
    <w:rsid w:val="00404A27"/>
    <w:rsid w:val="004108B5"/>
    <w:rsid w:val="004128B2"/>
    <w:rsid w:val="004135C3"/>
    <w:rsid w:val="00417F39"/>
    <w:rsid w:val="004319EB"/>
    <w:rsid w:val="0044091A"/>
    <w:rsid w:val="0044503F"/>
    <w:rsid w:val="00453BBE"/>
    <w:rsid w:val="00466C4A"/>
    <w:rsid w:val="004714DD"/>
    <w:rsid w:val="0047373D"/>
    <w:rsid w:val="00477CFB"/>
    <w:rsid w:val="004838F9"/>
    <w:rsid w:val="004863E9"/>
    <w:rsid w:val="004A5339"/>
    <w:rsid w:val="004B2695"/>
    <w:rsid w:val="004B2787"/>
    <w:rsid w:val="004C24CE"/>
    <w:rsid w:val="004C4781"/>
    <w:rsid w:val="004D4683"/>
    <w:rsid w:val="0050239B"/>
    <w:rsid w:val="00503899"/>
    <w:rsid w:val="00507A21"/>
    <w:rsid w:val="00507B32"/>
    <w:rsid w:val="00513C88"/>
    <w:rsid w:val="00520ABD"/>
    <w:rsid w:val="00525619"/>
    <w:rsid w:val="00535E24"/>
    <w:rsid w:val="005379EA"/>
    <w:rsid w:val="00543255"/>
    <w:rsid w:val="0054580C"/>
    <w:rsid w:val="00554AD5"/>
    <w:rsid w:val="00555D68"/>
    <w:rsid w:val="00555E7F"/>
    <w:rsid w:val="005562D5"/>
    <w:rsid w:val="00561F25"/>
    <w:rsid w:val="0056673E"/>
    <w:rsid w:val="00570023"/>
    <w:rsid w:val="005817C9"/>
    <w:rsid w:val="00581A4D"/>
    <w:rsid w:val="005933D7"/>
    <w:rsid w:val="005A6FD5"/>
    <w:rsid w:val="005B15D7"/>
    <w:rsid w:val="005B649A"/>
    <w:rsid w:val="005B6E93"/>
    <w:rsid w:val="005C669E"/>
    <w:rsid w:val="005E5C3A"/>
    <w:rsid w:val="005F51C3"/>
    <w:rsid w:val="005F7EE0"/>
    <w:rsid w:val="00602447"/>
    <w:rsid w:val="00606F34"/>
    <w:rsid w:val="00616AC2"/>
    <w:rsid w:val="00630A17"/>
    <w:rsid w:val="006504F9"/>
    <w:rsid w:val="0065068A"/>
    <w:rsid w:val="00652394"/>
    <w:rsid w:val="006544AF"/>
    <w:rsid w:val="0065514E"/>
    <w:rsid w:val="0065556D"/>
    <w:rsid w:val="00672BC4"/>
    <w:rsid w:val="0068177F"/>
    <w:rsid w:val="00685214"/>
    <w:rsid w:val="0069016B"/>
    <w:rsid w:val="00694768"/>
    <w:rsid w:val="006A2DBC"/>
    <w:rsid w:val="006A4BCE"/>
    <w:rsid w:val="006A7190"/>
    <w:rsid w:val="006B2C41"/>
    <w:rsid w:val="006C12B7"/>
    <w:rsid w:val="006D43AF"/>
    <w:rsid w:val="006D5815"/>
    <w:rsid w:val="006D783D"/>
    <w:rsid w:val="006E1564"/>
    <w:rsid w:val="006E1D12"/>
    <w:rsid w:val="006E2943"/>
    <w:rsid w:val="00710CD5"/>
    <w:rsid w:val="00720964"/>
    <w:rsid w:val="0072767E"/>
    <w:rsid w:val="00733BF9"/>
    <w:rsid w:val="00736EB3"/>
    <w:rsid w:val="00740388"/>
    <w:rsid w:val="00753772"/>
    <w:rsid w:val="00757243"/>
    <w:rsid w:val="00771AD4"/>
    <w:rsid w:val="00777770"/>
    <w:rsid w:val="00781E74"/>
    <w:rsid w:val="007906DC"/>
    <w:rsid w:val="00796DB5"/>
    <w:rsid w:val="00797DB5"/>
    <w:rsid w:val="007A5F2B"/>
    <w:rsid w:val="007A6378"/>
    <w:rsid w:val="007B2D81"/>
    <w:rsid w:val="007B2DAC"/>
    <w:rsid w:val="007C688E"/>
    <w:rsid w:val="007D6B3E"/>
    <w:rsid w:val="007D6B4E"/>
    <w:rsid w:val="007D70A5"/>
    <w:rsid w:val="007E0FB3"/>
    <w:rsid w:val="007E2016"/>
    <w:rsid w:val="007E35A8"/>
    <w:rsid w:val="007F1735"/>
    <w:rsid w:val="007F19C8"/>
    <w:rsid w:val="008040CC"/>
    <w:rsid w:val="008054E2"/>
    <w:rsid w:val="008105E3"/>
    <w:rsid w:val="0081570E"/>
    <w:rsid w:val="00823D89"/>
    <w:rsid w:val="00823DEB"/>
    <w:rsid w:val="0083748F"/>
    <w:rsid w:val="00844A5C"/>
    <w:rsid w:val="00845464"/>
    <w:rsid w:val="00864E78"/>
    <w:rsid w:val="008666F3"/>
    <w:rsid w:val="0087530D"/>
    <w:rsid w:val="00876FCF"/>
    <w:rsid w:val="0088035C"/>
    <w:rsid w:val="00892A0A"/>
    <w:rsid w:val="0089691B"/>
    <w:rsid w:val="008A6672"/>
    <w:rsid w:val="008C25FB"/>
    <w:rsid w:val="008D63EE"/>
    <w:rsid w:val="008E2EF2"/>
    <w:rsid w:val="008E35B3"/>
    <w:rsid w:val="008E4F33"/>
    <w:rsid w:val="008E4FEC"/>
    <w:rsid w:val="008F1E6B"/>
    <w:rsid w:val="008F7652"/>
    <w:rsid w:val="009102C3"/>
    <w:rsid w:val="00915ADD"/>
    <w:rsid w:val="009251B8"/>
    <w:rsid w:val="009317A7"/>
    <w:rsid w:val="00933111"/>
    <w:rsid w:val="00945C45"/>
    <w:rsid w:val="00947244"/>
    <w:rsid w:val="00952984"/>
    <w:rsid w:val="00954736"/>
    <w:rsid w:val="00964B90"/>
    <w:rsid w:val="00966BC5"/>
    <w:rsid w:val="00966E2B"/>
    <w:rsid w:val="00971B1E"/>
    <w:rsid w:val="0099120B"/>
    <w:rsid w:val="009A085F"/>
    <w:rsid w:val="009A3177"/>
    <w:rsid w:val="009B7C7A"/>
    <w:rsid w:val="009C04DC"/>
    <w:rsid w:val="009C0BDD"/>
    <w:rsid w:val="009C6AA8"/>
    <w:rsid w:val="009D0916"/>
    <w:rsid w:val="009E7FB6"/>
    <w:rsid w:val="00A03D4B"/>
    <w:rsid w:val="00A07007"/>
    <w:rsid w:val="00A21DD7"/>
    <w:rsid w:val="00A22B5E"/>
    <w:rsid w:val="00A2569A"/>
    <w:rsid w:val="00A316EE"/>
    <w:rsid w:val="00A404DC"/>
    <w:rsid w:val="00A5125A"/>
    <w:rsid w:val="00A63687"/>
    <w:rsid w:val="00A66FB6"/>
    <w:rsid w:val="00A74A97"/>
    <w:rsid w:val="00A74E4F"/>
    <w:rsid w:val="00A75E5E"/>
    <w:rsid w:val="00A76732"/>
    <w:rsid w:val="00A9209F"/>
    <w:rsid w:val="00A96934"/>
    <w:rsid w:val="00AA0BF5"/>
    <w:rsid w:val="00AB4784"/>
    <w:rsid w:val="00AC2278"/>
    <w:rsid w:val="00AC5113"/>
    <w:rsid w:val="00AC5D81"/>
    <w:rsid w:val="00AD04A2"/>
    <w:rsid w:val="00AD1D92"/>
    <w:rsid w:val="00AD2D66"/>
    <w:rsid w:val="00AE6445"/>
    <w:rsid w:val="00AF6293"/>
    <w:rsid w:val="00AF7BE8"/>
    <w:rsid w:val="00B02771"/>
    <w:rsid w:val="00B050D2"/>
    <w:rsid w:val="00B074AD"/>
    <w:rsid w:val="00B1013E"/>
    <w:rsid w:val="00B10176"/>
    <w:rsid w:val="00B117BF"/>
    <w:rsid w:val="00B253B0"/>
    <w:rsid w:val="00B25BE5"/>
    <w:rsid w:val="00B334A5"/>
    <w:rsid w:val="00B352B0"/>
    <w:rsid w:val="00B42BDC"/>
    <w:rsid w:val="00B44A70"/>
    <w:rsid w:val="00B457CD"/>
    <w:rsid w:val="00B474C5"/>
    <w:rsid w:val="00B4768B"/>
    <w:rsid w:val="00B55EB9"/>
    <w:rsid w:val="00B6331F"/>
    <w:rsid w:val="00B66E6A"/>
    <w:rsid w:val="00B92EF1"/>
    <w:rsid w:val="00B95308"/>
    <w:rsid w:val="00B96BE8"/>
    <w:rsid w:val="00B973B8"/>
    <w:rsid w:val="00BB6861"/>
    <w:rsid w:val="00BB7851"/>
    <w:rsid w:val="00BC55FD"/>
    <w:rsid w:val="00BC5F01"/>
    <w:rsid w:val="00BC7A16"/>
    <w:rsid w:val="00BE0308"/>
    <w:rsid w:val="00BE67D5"/>
    <w:rsid w:val="00BE7BFF"/>
    <w:rsid w:val="00BF1555"/>
    <w:rsid w:val="00BF22A8"/>
    <w:rsid w:val="00BF7341"/>
    <w:rsid w:val="00C00730"/>
    <w:rsid w:val="00C01E78"/>
    <w:rsid w:val="00C11078"/>
    <w:rsid w:val="00C21242"/>
    <w:rsid w:val="00C224F8"/>
    <w:rsid w:val="00C2448A"/>
    <w:rsid w:val="00C2608A"/>
    <w:rsid w:val="00C31207"/>
    <w:rsid w:val="00C3358E"/>
    <w:rsid w:val="00C54D7A"/>
    <w:rsid w:val="00C616B3"/>
    <w:rsid w:val="00C66D0B"/>
    <w:rsid w:val="00C71F43"/>
    <w:rsid w:val="00C81788"/>
    <w:rsid w:val="00C81EB0"/>
    <w:rsid w:val="00C9249C"/>
    <w:rsid w:val="00C938D5"/>
    <w:rsid w:val="00CA2A09"/>
    <w:rsid w:val="00CB573A"/>
    <w:rsid w:val="00CC10DF"/>
    <w:rsid w:val="00CC25E3"/>
    <w:rsid w:val="00CC55D9"/>
    <w:rsid w:val="00CD2E63"/>
    <w:rsid w:val="00CD4632"/>
    <w:rsid w:val="00CD4E4F"/>
    <w:rsid w:val="00CD6ABA"/>
    <w:rsid w:val="00CF20D1"/>
    <w:rsid w:val="00D005D9"/>
    <w:rsid w:val="00D06B35"/>
    <w:rsid w:val="00D1130B"/>
    <w:rsid w:val="00D20A02"/>
    <w:rsid w:val="00D35F99"/>
    <w:rsid w:val="00D44474"/>
    <w:rsid w:val="00D45273"/>
    <w:rsid w:val="00D46B36"/>
    <w:rsid w:val="00D64776"/>
    <w:rsid w:val="00D64C35"/>
    <w:rsid w:val="00D71D82"/>
    <w:rsid w:val="00D740B4"/>
    <w:rsid w:val="00D767B9"/>
    <w:rsid w:val="00DA0FC4"/>
    <w:rsid w:val="00DA2D21"/>
    <w:rsid w:val="00DA5898"/>
    <w:rsid w:val="00DB0E33"/>
    <w:rsid w:val="00DB7106"/>
    <w:rsid w:val="00DC451A"/>
    <w:rsid w:val="00DC4EA9"/>
    <w:rsid w:val="00DC66F6"/>
    <w:rsid w:val="00DD1B47"/>
    <w:rsid w:val="00DE453A"/>
    <w:rsid w:val="00DF1861"/>
    <w:rsid w:val="00E05629"/>
    <w:rsid w:val="00E10217"/>
    <w:rsid w:val="00E16EC4"/>
    <w:rsid w:val="00E20D6C"/>
    <w:rsid w:val="00E35DF3"/>
    <w:rsid w:val="00E41A4C"/>
    <w:rsid w:val="00E427E1"/>
    <w:rsid w:val="00E73865"/>
    <w:rsid w:val="00E87BC9"/>
    <w:rsid w:val="00EA6588"/>
    <w:rsid w:val="00EB095B"/>
    <w:rsid w:val="00EB77C1"/>
    <w:rsid w:val="00EC6D69"/>
    <w:rsid w:val="00EC761A"/>
    <w:rsid w:val="00ED0573"/>
    <w:rsid w:val="00ED2140"/>
    <w:rsid w:val="00EE6546"/>
    <w:rsid w:val="00EE7A3B"/>
    <w:rsid w:val="00EF0CCD"/>
    <w:rsid w:val="00EF46FA"/>
    <w:rsid w:val="00EF7461"/>
    <w:rsid w:val="00F13580"/>
    <w:rsid w:val="00F17547"/>
    <w:rsid w:val="00F228B8"/>
    <w:rsid w:val="00F232DD"/>
    <w:rsid w:val="00F2371F"/>
    <w:rsid w:val="00F267D0"/>
    <w:rsid w:val="00F30B5E"/>
    <w:rsid w:val="00F424A2"/>
    <w:rsid w:val="00F443C9"/>
    <w:rsid w:val="00F50849"/>
    <w:rsid w:val="00F619BF"/>
    <w:rsid w:val="00F66607"/>
    <w:rsid w:val="00F73B90"/>
    <w:rsid w:val="00F77DFD"/>
    <w:rsid w:val="00F92472"/>
    <w:rsid w:val="00F9574E"/>
    <w:rsid w:val="00F95BFD"/>
    <w:rsid w:val="00F96A04"/>
    <w:rsid w:val="00F97EFE"/>
    <w:rsid w:val="00FA1262"/>
    <w:rsid w:val="00FA5D77"/>
    <w:rsid w:val="00FA70C7"/>
    <w:rsid w:val="00FB70BF"/>
    <w:rsid w:val="00FC7847"/>
    <w:rsid w:val="00FD439B"/>
    <w:rsid w:val="00FD5234"/>
    <w:rsid w:val="00FD62F4"/>
    <w:rsid w:val="00FD6DFE"/>
    <w:rsid w:val="00FE4975"/>
    <w:rsid w:val="00FF056E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A4E612F"/>
  <w15:docId w15:val="{65AAC1EC-0D9D-44B5-AC96-3CFFF1DF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41C"/>
    <w:rPr>
      <w:sz w:val="28"/>
      <w:szCs w:val="28"/>
    </w:rPr>
  </w:style>
  <w:style w:type="paragraph" w:styleId="1">
    <w:name w:val="heading 1"/>
    <w:basedOn w:val="a"/>
    <w:next w:val="a"/>
    <w:qFormat/>
    <w:rsid w:val="0025741C"/>
    <w:pPr>
      <w:keepNext/>
      <w:ind w:right="-69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4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41C"/>
  </w:style>
  <w:style w:type="paragraph" w:styleId="a5">
    <w:name w:val="Body Text"/>
    <w:basedOn w:val="a"/>
    <w:rsid w:val="0025741C"/>
    <w:pPr>
      <w:spacing w:before="240"/>
      <w:ind w:right="-693"/>
    </w:pPr>
    <w:rPr>
      <w:b/>
      <w:bCs/>
      <w:sz w:val="32"/>
      <w:szCs w:val="32"/>
    </w:rPr>
  </w:style>
  <w:style w:type="paragraph" w:styleId="a6">
    <w:name w:val="Body Text Indent"/>
    <w:basedOn w:val="a"/>
    <w:rsid w:val="0025741C"/>
    <w:pPr>
      <w:ind w:firstLine="720"/>
      <w:jc w:val="thaiDistribute"/>
    </w:pPr>
    <w:rPr>
      <w:sz w:val="32"/>
      <w:szCs w:val="32"/>
    </w:rPr>
  </w:style>
  <w:style w:type="paragraph" w:styleId="2">
    <w:name w:val="Body Text 2"/>
    <w:basedOn w:val="a"/>
    <w:rsid w:val="0025741C"/>
    <w:pPr>
      <w:jc w:val="thaiDistribute"/>
    </w:pPr>
    <w:rPr>
      <w:sz w:val="32"/>
      <w:szCs w:val="32"/>
    </w:rPr>
  </w:style>
  <w:style w:type="paragraph" w:styleId="3">
    <w:name w:val="Body Text 3"/>
    <w:basedOn w:val="a"/>
    <w:rsid w:val="0025741C"/>
    <w:rPr>
      <w:sz w:val="32"/>
      <w:szCs w:val="32"/>
    </w:rPr>
  </w:style>
  <w:style w:type="paragraph" w:styleId="20">
    <w:name w:val="Body Text Indent 2"/>
    <w:basedOn w:val="a"/>
    <w:rsid w:val="0025741C"/>
    <w:pPr>
      <w:ind w:firstLine="360"/>
    </w:pPr>
    <w:rPr>
      <w:sz w:val="32"/>
      <w:szCs w:val="32"/>
    </w:rPr>
  </w:style>
  <w:style w:type="paragraph" w:styleId="a7">
    <w:name w:val="footer"/>
    <w:basedOn w:val="a"/>
    <w:rsid w:val="00B66E6A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8">
    <w:name w:val="List Paragraph"/>
    <w:basedOn w:val="a"/>
    <w:uiPriority w:val="34"/>
    <w:qFormat/>
    <w:rsid w:val="00D71D82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semiHidden/>
    <w:unhideWhenUsed/>
    <w:rsid w:val="003D7A7E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3D7A7E"/>
    <w:rPr>
      <w:rFonts w:ascii="Leelawadee" w:hAnsi="Leelawadee"/>
      <w:sz w:val="18"/>
      <w:szCs w:val="22"/>
    </w:rPr>
  </w:style>
  <w:style w:type="paragraph" w:styleId="ab">
    <w:name w:val="No Spacing"/>
    <w:uiPriority w:val="1"/>
    <w:qFormat/>
    <w:rsid w:val="00C66D0B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การบริหารกิจการประจำขององค์การบริหารส่วนตำบลพรุพี</vt:lpstr>
    </vt:vector>
  </TitlesOfParts>
  <Company>surat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การบริหารกิจการประจำขององค์การบริหารส่วนตำบลพรุพี</dc:title>
  <dc:creator>preload</dc:creator>
  <cp:lastModifiedBy>phichai saeling</cp:lastModifiedBy>
  <cp:revision>4</cp:revision>
  <cp:lastPrinted>2021-07-27T06:35:00Z</cp:lastPrinted>
  <dcterms:created xsi:type="dcterms:W3CDTF">2021-08-02T07:13:00Z</dcterms:created>
  <dcterms:modified xsi:type="dcterms:W3CDTF">2021-08-02T08:34:00Z</dcterms:modified>
</cp:coreProperties>
</file>